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A7" w:rsidRDefault="006405A7" w:rsidP="00C81C09">
      <w:pPr>
        <w:ind w:left="2832" w:firstLine="708"/>
        <w:rPr>
          <w:sz w:val="22"/>
          <w:szCs w:val="22"/>
        </w:rPr>
      </w:pPr>
      <w:bookmarkStart w:id="0" w:name="_GoBack"/>
      <w:bookmarkEnd w:id="0"/>
      <w:r>
        <w:rPr>
          <w:b/>
        </w:rPr>
        <w:t>П О Л О Ж Е Н И Е</w:t>
      </w:r>
    </w:p>
    <w:p w:rsidR="006405A7" w:rsidRDefault="006405A7" w:rsidP="006405A7">
      <w:pPr>
        <w:jc w:val="center"/>
        <w:rPr>
          <w:b/>
        </w:rPr>
      </w:pPr>
      <w:r>
        <w:rPr>
          <w:b/>
        </w:rPr>
        <w:t>о проведении районного конкурса детского рисунка «</w:t>
      </w:r>
      <w:r w:rsidR="00C556DC">
        <w:rPr>
          <w:b/>
        </w:rPr>
        <w:t>Пейзажи родного края</w:t>
      </w:r>
      <w:r>
        <w:rPr>
          <w:b/>
        </w:rPr>
        <w:t>»</w:t>
      </w:r>
    </w:p>
    <w:p w:rsidR="006405A7" w:rsidRDefault="006405A7" w:rsidP="006405A7">
      <w:pPr>
        <w:jc w:val="center"/>
        <w:rPr>
          <w:b/>
        </w:rPr>
      </w:pPr>
      <w:r>
        <w:rPr>
          <w:b/>
        </w:rPr>
        <w:t>Ленинский район г. Нижний Новгород</w:t>
      </w:r>
    </w:p>
    <w:p w:rsidR="006405A7" w:rsidRDefault="00B70A11" w:rsidP="006405A7">
      <w:pPr>
        <w:jc w:val="center"/>
        <w:rPr>
          <w:b/>
        </w:rPr>
      </w:pPr>
      <w:r>
        <w:rPr>
          <w:b/>
        </w:rPr>
        <w:t>2019 - 2020</w:t>
      </w:r>
      <w:r w:rsidR="006405A7">
        <w:rPr>
          <w:b/>
        </w:rPr>
        <w:t xml:space="preserve"> учебный год.</w:t>
      </w:r>
    </w:p>
    <w:p w:rsidR="006405A7" w:rsidRDefault="006806C1" w:rsidP="00F85CD4">
      <w:pPr>
        <w:pStyle w:val="2"/>
        <w:ind w:left="284"/>
        <w:rPr>
          <w:sz w:val="24"/>
          <w:szCs w:val="22"/>
        </w:rPr>
      </w:pPr>
      <w:r>
        <w:rPr>
          <w:sz w:val="24"/>
          <w:szCs w:val="22"/>
        </w:rPr>
        <w:t xml:space="preserve">1. </w:t>
      </w:r>
      <w:r w:rsidR="006405A7">
        <w:rPr>
          <w:sz w:val="24"/>
          <w:szCs w:val="22"/>
        </w:rPr>
        <w:t>Цел</w:t>
      </w:r>
      <w:r w:rsidR="005C1FEE">
        <w:rPr>
          <w:sz w:val="24"/>
          <w:szCs w:val="22"/>
        </w:rPr>
        <w:t>и и задачи</w:t>
      </w:r>
      <w:r w:rsidR="006405A7">
        <w:rPr>
          <w:sz w:val="24"/>
          <w:szCs w:val="22"/>
        </w:rPr>
        <w:t>:</w:t>
      </w:r>
    </w:p>
    <w:p w:rsidR="005C1FEE" w:rsidRDefault="00C556DC" w:rsidP="00F85CD4">
      <w:pPr>
        <w:ind w:firstLine="284"/>
        <w:jc w:val="both"/>
        <w:rPr>
          <w:szCs w:val="22"/>
        </w:rPr>
      </w:pPr>
      <w:r>
        <w:rPr>
          <w:szCs w:val="22"/>
        </w:rPr>
        <w:t>Популяризация и развитие интереса к пейзажной живописи у</w:t>
      </w:r>
      <w:r w:rsidR="00FA2E9E">
        <w:rPr>
          <w:szCs w:val="22"/>
        </w:rPr>
        <w:t xml:space="preserve"> детей и молодежи через в</w:t>
      </w:r>
      <w:r w:rsidR="006405A7">
        <w:rPr>
          <w:szCs w:val="22"/>
        </w:rPr>
        <w:t>овлечение в активную творческую деятельность</w:t>
      </w:r>
      <w:r w:rsidR="005C1FEE">
        <w:rPr>
          <w:szCs w:val="22"/>
        </w:rPr>
        <w:t>.</w:t>
      </w:r>
    </w:p>
    <w:p w:rsidR="00FA2E9E" w:rsidRDefault="006405A7" w:rsidP="00F85CD4">
      <w:pPr>
        <w:ind w:firstLine="284"/>
        <w:jc w:val="both"/>
        <w:rPr>
          <w:szCs w:val="22"/>
        </w:rPr>
      </w:pPr>
      <w:r>
        <w:rPr>
          <w:szCs w:val="22"/>
        </w:rPr>
        <w:t xml:space="preserve">Повышение уровня значимости изобразительного искусства в воспитании и общем образовании. </w:t>
      </w:r>
    </w:p>
    <w:p w:rsidR="006405A7" w:rsidRDefault="00FA2E9E" w:rsidP="00F85CD4">
      <w:pPr>
        <w:ind w:firstLine="284"/>
        <w:jc w:val="both"/>
        <w:rPr>
          <w:szCs w:val="22"/>
        </w:rPr>
      </w:pPr>
      <w:r>
        <w:rPr>
          <w:szCs w:val="22"/>
        </w:rPr>
        <w:t>Содействие формированию и развитию</w:t>
      </w:r>
      <w:r w:rsidR="00C556DC">
        <w:rPr>
          <w:szCs w:val="22"/>
        </w:rPr>
        <w:t xml:space="preserve"> у детей и молодёжи</w:t>
      </w:r>
      <w:r>
        <w:rPr>
          <w:szCs w:val="22"/>
        </w:rPr>
        <w:t xml:space="preserve"> эстетических потребностей и </w:t>
      </w:r>
      <w:r w:rsidR="00C556DC">
        <w:rPr>
          <w:szCs w:val="22"/>
        </w:rPr>
        <w:t>художественной культуры, ценностному отношению к родному краю</w:t>
      </w:r>
      <w:r w:rsidR="007171ED">
        <w:rPr>
          <w:szCs w:val="22"/>
        </w:rPr>
        <w:t>.</w:t>
      </w:r>
    </w:p>
    <w:p w:rsidR="006806C1" w:rsidRDefault="00C556DC" w:rsidP="00F85CD4">
      <w:pPr>
        <w:ind w:firstLine="284"/>
        <w:jc w:val="both"/>
        <w:rPr>
          <w:szCs w:val="22"/>
        </w:rPr>
      </w:pPr>
      <w:r>
        <w:rPr>
          <w:szCs w:val="22"/>
        </w:rPr>
        <w:t>Приобретение участниками Конкурса новых знаний, умений и навыков к пейзажной живописи</w:t>
      </w:r>
      <w:r w:rsidR="006405A7">
        <w:rPr>
          <w:szCs w:val="22"/>
        </w:rPr>
        <w:t>.</w:t>
      </w:r>
    </w:p>
    <w:p w:rsidR="006405A7" w:rsidRPr="006806C1" w:rsidRDefault="006806C1" w:rsidP="00F85CD4">
      <w:pPr>
        <w:ind w:firstLine="284"/>
        <w:jc w:val="both"/>
        <w:rPr>
          <w:szCs w:val="22"/>
        </w:rPr>
      </w:pPr>
      <w:r>
        <w:rPr>
          <w:b/>
          <w:szCs w:val="22"/>
        </w:rPr>
        <w:t xml:space="preserve">2. </w:t>
      </w:r>
      <w:r w:rsidR="006405A7">
        <w:rPr>
          <w:b/>
          <w:szCs w:val="22"/>
        </w:rPr>
        <w:t>Организаторы конкурса</w:t>
      </w:r>
    </w:p>
    <w:p w:rsidR="006405A7" w:rsidRDefault="006405A7" w:rsidP="00F85CD4">
      <w:pPr>
        <w:ind w:firstLine="284"/>
        <w:jc w:val="both"/>
        <w:rPr>
          <w:szCs w:val="22"/>
        </w:rPr>
      </w:pPr>
      <w:r>
        <w:rPr>
          <w:szCs w:val="22"/>
        </w:rPr>
        <w:t>Управление  образования Ленинского района</w:t>
      </w:r>
      <w:r w:rsidR="006957C6">
        <w:rPr>
          <w:szCs w:val="22"/>
        </w:rPr>
        <w:t xml:space="preserve"> г. Нижнего Новгорода</w:t>
      </w:r>
    </w:p>
    <w:p w:rsidR="00307709" w:rsidRDefault="00FA2E9E" w:rsidP="00F85CD4">
      <w:pPr>
        <w:ind w:firstLine="284"/>
        <w:jc w:val="both"/>
        <w:rPr>
          <w:b/>
          <w:szCs w:val="22"/>
        </w:rPr>
      </w:pPr>
      <w:r>
        <w:rPr>
          <w:szCs w:val="22"/>
        </w:rPr>
        <w:t>МБ</w:t>
      </w:r>
      <w:r w:rsidR="006405A7">
        <w:rPr>
          <w:szCs w:val="22"/>
        </w:rPr>
        <w:t xml:space="preserve">У ДО «Центр </w:t>
      </w:r>
      <w:r>
        <w:rPr>
          <w:szCs w:val="22"/>
        </w:rPr>
        <w:t>детского творчества</w:t>
      </w:r>
      <w:r w:rsidR="006405A7">
        <w:rPr>
          <w:szCs w:val="22"/>
        </w:rPr>
        <w:t xml:space="preserve"> Ленинского района</w:t>
      </w:r>
      <w:r>
        <w:rPr>
          <w:szCs w:val="22"/>
        </w:rPr>
        <w:t>»</w:t>
      </w:r>
      <w:r w:rsidR="006957C6">
        <w:rPr>
          <w:szCs w:val="22"/>
        </w:rPr>
        <w:t xml:space="preserve"> г. Нижнего Новгорода</w:t>
      </w:r>
      <w:r w:rsidR="00307709">
        <w:rPr>
          <w:b/>
          <w:szCs w:val="22"/>
        </w:rPr>
        <w:t xml:space="preserve">  </w:t>
      </w:r>
    </w:p>
    <w:p w:rsidR="00307709" w:rsidRDefault="006806C1" w:rsidP="00F85CD4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3. </w:t>
      </w:r>
      <w:r w:rsidR="00307709">
        <w:rPr>
          <w:b/>
          <w:szCs w:val="22"/>
        </w:rPr>
        <w:t xml:space="preserve">Общие положения конкурса. </w:t>
      </w:r>
    </w:p>
    <w:p w:rsidR="005C1FEE" w:rsidRDefault="00307709" w:rsidP="00F85CD4">
      <w:pPr>
        <w:ind w:firstLine="284"/>
        <w:jc w:val="both"/>
        <w:rPr>
          <w:szCs w:val="22"/>
        </w:rPr>
      </w:pPr>
      <w:r>
        <w:rPr>
          <w:szCs w:val="22"/>
        </w:rPr>
        <w:t xml:space="preserve">Районный конкурс детского рисунка «Пейзажи родного края» (далее – Конкурс) </w:t>
      </w:r>
      <w:r w:rsidR="005C1FEE">
        <w:rPr>
          <w:szCs w:val="22"/>
        </w:rPr>
        <w:t>-</w:t>
      </w:r>
      <w:r>
        <w:rPr>
          <w:szCs w:val="22"/>
        </w:rPr>
        <w:t xml:space="preserve"> </w:t>
      </w:r>
      <w:r>
        <w:rPr>
          <w:szCs w:val="22"/>
          <w:lang w:val="en-US"/>
        </w:rPr>
        <w:t>I</w:t>
      </w:r>
      <w:r w:rsidRPr="00307709">
        <w:rPr>
          <w:szCs w:val="22"/>
        </w:rPr>
        <w:t xml:space="preserve"> </w:t>
      </w:r>
      <w:r w:rsidR="005C1FEE">
        <w:rPr>
          <w:szCs w:val="22"/>
        </w:rPr>
        <w:t>этап</w:t>
      </w:r>
      <w:r>
        <w:rPr>
          <w:szCs w:val="22"/>
        </w:rPr>
        <w:t xml:space="preserve"> Регионального конкурса, который проводится ГБУ ДО «Центр развития творчества детей и юношества Нижегородской области» по инициативе народного художника России Владимира Глебовича Никонова совместно с Нижегородским отделением Международной общественной организации</w:t>
      </w:r>
      <w:r w:rsidR="002E3078">
        <w:rPr>
          <w:szCs w:val="22"/>
        </w:rPr>
        <w:t xml:space="preserve"> «Императорское Православное Палестинское Общество»</w:t>
      </w:r>
      <w:r>
        <w:rPr>
          <w:szCs w:val="22"/>
        </w:rPr>
        <w:t xml:space="preserve">. </w:t>
      </w:r>
    </w:p>
    <w:p w:rsidR="006405A7" w:rsidRDefault="006806C1" w:rsidP="00F85CD4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4. </w:t>
      </w:r>
      <w:r w:rsidR="006405A7">
        <w:rPr>
          <w:b/>
          <w:szCs w:val="22"/>
        </w:rPr>
        <w:t>Участники конкурса</w:t>
      </w:r>
    </w:p>
    <w:p w:rsidR="006405A7" w:rsidRDefault="006405A7" w:rsidP="00F85CD4">
      <w:pPr>
        <w:ind w:firstLine="284"/>
        <w:jc w:val="both"/>
        <w:rPr>
          <w:szCs w:val="22"/>
        </w:rPr>
      </w:pPr>
      <w:r>
        <w:rPr>
          <w:szCs w:val="22"/>
        </w:rPr>
        <w:t xml:space="preserve">В конкурсе принимают участие </w:t>
      </w:r>
      <w:r w:rsidR="002E3078">
        <w:rPr>
          <w:szCs w:val="22"/>
        </w:rPr>
        <w:t>об</w:t>
      </w:r>
      <w:r>
        <w:rPr>
          <w:szCs w:val="22"/>
        </w:rPr>
        <w:t>уча</w:t>
      </w:r>
      <w:r w:rsidR="002E3078">
        <w:rPr>
          <w:szCs w:val="22"/>
        </w:rPr>
        <w:t>ю</w:t>
      </w:r>
      <w:r>
        <w:rPr>
          <w:szCs w:val="22"/>
        </w:rPr>
        <w:t xml:space="preserve">щиеся образовательных учреждений всех видов и типов </w:t>
      </w:r>
      <w:r w:rsidR="002E3078">
        <w:rPr>
          <w:szCs w:val="22"/>
        </w:rPr>
        <w:t>в четырех возрастных группах</w:t>
      </w:r>
      <w:r>
        <w:rPr>
          <w:szCs w:val="22"/>
        </w:rPr>
        <w:t>:</w:t>
      </w:r>
    </w:p>
    <w:p w:rsidR="006405A7" w:rsidRDefault="00B16ECD" w:rsidP="00F85CD4">
      <w:pPr>
        <w:ind w:firstLine="284"/>
        <w:jc w:val="both"/>
        <w:rPr>
          <w:szCs w:val="22"/>
        </w:rPr>
      </w:pPr>
      <w:r>
        <w:rPr>
          <w:szCs w:val="22"/>
        </w:rPr>
        <w:t>1 группа – от 5</w:t>
      </w:r>
      <w:r w:rsidR="006405A7">
        <w:rPr>
          <w:szCs w:val="22"/>
        </w:rPr>
        <w:t xml:space="preserve"> до </w:t>
      </w:r>
      <w:r>
        <w:rPr>
          <w:szCs w:val="22"/>
        </w:rPr>
        <w:t>7</w:t>
      </w:r>
      <w:r w:rsidR="006405A7">
        <w:rPr>
          <w:szCs w:val="22"/>
        </w:rPr>
        <w:t xml:space="preserve"> лет;</w:t>
      </w:r>
    </w:p>
    <w:p w:rsidR="006405A7" w:rsidRDefault="006405A7" w:rsidP="00F85CD4">
      <w:pPr>
        <w:ind w:firstLine="284"/>
        <w:jc w:val="both"/>
        <w:rPr>
          <w:szCs w:val="22"/>
        </w:rPr>
      </w:pPr>
      <w:r>
        <w:rPr>
          <w:szCs w:val="22"/>
        </w:rPr>
        <w:t xml:space="preserve">2 группа – от </w:t>
      </w:r>
      <w:r w:rsidR="00B16ECD">
        <w:rPr>
          <w:szCs w:val="22"/>
        </w:rPr>
        <w:t xml:space="preserve">8 </w:t>
      </w:r>
      <w:r>
        <w:rPr>
          <w:szCs w:val="22"/>
        </w:rPr>
        <w:t xml:space="preserve">до </w:t>
      </w:r>
      <w:r w:rsidR="00B16ECD">
        <w:rPr>
          <w:szCs w:val="22"/>
        </w:rPr>
        <w:t>10</w:t>
      </w:r>
      <w:r>
        <w:rPr>
          <w:szCs w:val="22"/>
        </w:rPr>
        <w:t xml:space="preserve"> лет;</w:t>
      </w:r>
    </w:p>
    <w:p w:rsidR="006405A7" w:rsidRDefault="006405A7" w:rsidP="00F85CD4">
      <w:pPr>
        <w:ind w:firstLine="284"/>
        <w:jc w:val="both"/>
        <w:rPr>
          <w:szCs w:val="22"/>
        </w:rPr>
      </w:pPr>
      <w:r>
        <w:rPr>
          <w:szCs w:val="22"/>
        </w:rPr>
        <w:t xml:space="preserve">3 группа – от </w:t>
      </w:r>
      <w:r w:rsidR="00B16ECD">
        <w:rPr>
          <w:szCs w:val="22"/>
        </w:rPr>
        <w:t>11</w:t>
      </w:r>
      <w:r>
        <w:rPr>
          <w:szCs w:val="22"/>
        </w:rPr>
        <w:t xml:space="preserve"> до 14 лет</w:t>
      </w:r>
      <w:r w:rsidR="00FA2E9E">
        <w:rPr>
          <w:szCs w:val="22"/>
        </w:rPr>
        <w:t>;</w:t>
      </w:r>
    </w:p>
    <w:p w:rsidR="007171ED" w:rsidRDefault="006405A7" w:rsidP="00F85CD4">
      <w:pPr>
        <w:ind w:firstLine="284"/>
        <w:jc w:val="both"/>
        <w:rPr>
          <w:b/>
          <w:szCs w:val="22"/>
        </w:rPr>
      </w:pPr>
      <w:r>
        <w:rPr>
          <w:szCs w:val="22"/>
        </w:rPr>
        <w:t>4  группа – от 15  до  18  лет</w:t>
      </w:r>
    </w:p>
    <w:p w:rsidR="002E3078" w:rsidRDefault="006806C1" w:rsidP="00F85CD4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>5.</w:t>
      </w:r>
      <w:r w:rsidR="002E3078">
        <w:rPr>
          <w:b/>
          <w:szCs w:val="22"/>
        </w:rPr>
        <w:t xml:space="preserve"> Порядок проведения конкурса. </w:t>
      </w:r>
    </w:p>
    <w:p w:rsidR="00F72CBD" w:rsidRDefault="002E3078" w:rsidP="00F85CD4">
      <w:pPr>
        <w:ind w:firstLine="360"/>
        <w:jc w:val="both"/>
        <w:rPr>
          <w:szCs w:val="22"/>
        </w:rPr>
      </w:pPr>
      <w:r>
        <w:rPr>
          <w:szCs w:val="22"/>
        </w:rPr>
        <w:t>Конкурс проводится с 1</w:t>
      </w:r>
      <w:r w:rsidR="00B70A11">
        <w:rPr>
          <w:szCs w:val="22"/>
        </w:rPr>
        <w:t>8</w:t>
      </w:r>
      <w:r w:rsidR="00F64127">
        <w:rPr>
          <w:szCs w:val="22"/>
        </w:rPr>
        <w:t xml:space="preserve"> сентября</w:t>
      </w:r>
      <w:r>
        <w:rPr>
          <w:szCs w:val="22"/>
        </w:rPr>
        <w:t xml:space="preserve"> </w:t>
      </w:r>
      <w:r w:rsidR="00B70A11">
        <w:rPr>
          <w:szCs w:val="22"/>
        </w:rPr>
        <w:t>по 1 октября</w:t>
      </w:r>
      <w:r>
        <w:rPr>
          <w:szCs w:val="22"/>
        </w:rPr>
        <w:t xml:space="preserve">  </w:t>
      </w:r>
      <w:r w:rsidR="00B70A11">
        <w:rPr>
          <w:szCs w:val="22"/>
        </w:rPr>
        <w:t>2019</w:t>
      </w:r>
      <w:r>
        <w:rPr>
          <w:szCs w:val="22"/>
        </w:rPr>
        <w:t xml:space="preserve"> года. Работы (не более </w:t>
      </w:r>
      <w:r w:rsidR="007902DE">
        <w:rPr>
          <w:szCs w:val="22"/>
        </w:rPr>
        <w:t>3</w:t>
      </w:r>
      <w:r>
        <w:rPr>
          <w:szCs w:val="22"/>
        </w:rPr>
        <w:t xml:space="preserve"> работ от каждой возрастной группы) предоставляются в ЦДТ </w:t>
      </w:r>
      <w:r w:rsidRPr="00B16ECD">
        <w:rPr>
          <w:b/>
          <w:szCs w:val="22"/>
        </w:rPr>
        <w:t xml:space="preserve">до </w:t>
      </w:r>
      <w:r w:rsidR="00B70A11">
        <w:rPr>
          <w:b/>
          <w:szCs w:val="22"/>
        </w:rPr>
        <w:t>26 сентября</w:t>
      </w:r>
      <w:r w:rsidRPr="00B16ECD">
        <w:rPr>
          <w:b/>
          <w:szCs w:val="22"/>
        </w:rPr>
        <w:t xml:space="preserve"> </w:t>
      </w:r>
      <w:r>
        <w:rPr>
          <w:szCs w:val="22"/>
        </w:rPr>
        <w:t>включительно. Работы, предоставленные позднее, на конкурс не принимаются.</w:t>
      </w:r>
      <w:r w:rsidR="00CE41A1">
        <w:rPr>
          <w:szCs w:val="22"/>
        </w:rPr>
        <w:t xml:space="preserve"> </w:t>
      </w:r>
      <w:r w:rsidR="003B30F4">
        <w:rPr>
          <w:szCs w:val="22"/>
        </w:rPr>
        <w:t>На электронную почту ЦДТ</w:t>
      </w:r>
      <w:r w:rsidR="007171ED">
        <w:rPr>
          <w:szCs w:val="22"/>
        </w:rPr>
        <w:t xml:space="preserve"> </w:t>
      </w:r>
      <w:r w:rsidR="003B30F4">
        <w:rPr>
          <w:szCs w:val="22"/>
        </w:rPr>
        <w:t>(</w:t>
      </w:r>
      <w:r w:rsidR="003B30F4">
        <w:rPr>
          <w:szCs w:val="22"/>
          <w:lang w:val="en-US"/>
        </w:rPr>
        <w:t>lenruocdo</w:t>
      </w:r>
      <w:r w:rsidR="003B30F4" w:rsidRPr="003B30F4">
        <w:rPr>
          <w:szCs w:val="22"/>
        </w:rPr>
        <w:t>@</w:t>
      </w:r>
      <w:r w:rsidR="003B30F4">
        <w:rPr>
          <w:szCs w:val="22"/>
          <w:lang w:val="en-US"/>
        </w:rPr>
        <w:t>mail</w:t>
      </w:r>
      <w:r w:rsidR="003B30F4" w:rsidRPr="003B30F4">
        <w:rPr>
          <w:szCs w:val="22"/>
        </w:rPr>
        <w:t>.</w:t>
      </w:r>
      <w:r w:rsidR="003B30F4">
        <w:rPr>
          <w:szCs w:val="22"/>
          <w:lang w:val="en-US"/>
        </w:rPr>
        <w:t>ru</w:t>
      </w:r>
      <w:r w:rsidR="003B30F4">
        <w:rPr>
          <w:szCs w:val="22"/>
        </w:rPr>
        <w:t>)</w:t>
      </w:r>
      <w:r w:rsidR="007171ED">
        <w:rPr>
          <w:szCs w:val="22"/>
        </w:rPr>
        <w:t xml:space="preserve">необходимо </w:t>
      </w:r>
      <w:r w:rsidR="003B30F4">
        <w:rPr>
          <w:szCs w:val="22"/>
        </w:rPr>
        <w:t xml:space="preserve">направить </w:t>
      </w:r>
      <w:r w:rsidR="00F72CBD">
        <w:rPr>
          <w:szCs w:val="22"/>
        </w:rPr>
        <w:t>заявку на участие в районном конкурсе (Приложение 1)</w:t>
      </w:r>
      <w:r w:rsidR="00B70A11">
        <w:rPr>
          <w:szCs w:val="22"/>
        </w:rPr>
        <w:t xml:space="preserve"> и этикетк</w:t>
      </w:r>
      <w:r w:rsidR="003B30F4">
        <w:rPr>
          <w:szCs w:val="22"/>
        </w:rPr>
        <w:t>и к работам</w:t>
      </w:r>
      <w:r w:rsidR="00B70A11">
        <w:rPr>
          <w:szCs w:val="22"/>
        </w:rPr>
        <w:t xml:space="preserve"> (приложение 2)</w:t>
      </w:r>
      <w:r w:rsidR="00F72CBD">
        <w:rPr>
          <w:szCs w:val="22"/>
        </w:rPr>
        <w:t>.</w:t>
      </w:r>
    </w:p>
    <w:p w:rsidR="00B16ECD" w:rsidRDefault="006806C1" w:rsidP="00F85CD4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6. </w:t>
      </w:r>
      <w:r w:rsidR="00B16ECD">
        <w:rPr>
          <w:b/>
          <w:szCs w:val="22"/>
        </w:rPr>
        <w:t>Требования к творческим работам Конкурса</w:t>
      </w:r>
    </w:p>
    <w:p w:rsidR="00F64127" w:rsidRDefault="00072ABA" w:rsidP="00F85CD4">
      <w:pPr>
        <w:ind w:firstLine="360"/>
        <w:jc w:val="both"/>
        <w:rPr>
          <w:szCs w:val="22"/>
        </w:rPr>
      </w:pPr>
      <w:r>
        <w:rPr>
          <w:szCs w:val="22"/>
        </w:rPr>
        <w:t xml:space="preserve">На конкурс </w:t>
      </w:r>
      <w:r w:rsidR="002E3078">
        <w:rPr>
          <w:szCs w:val="22"/>
        </w:rPr>
        <w:t xml:space="preserve">принимаются </w:t>
      </w:r>
      <w:r>
        <w:rPr>
          <w:szCs w:val="22"/>
        </w:rPr>
        <w:t>работы</w:t>
      </w:r>
      <w:r w:rsidR="005A0BD9">
        <w:rPr>
          <w:szCs w:val="22"/>
        </w:rPr>
        <w:t xml:space="preserve"> </w:t>
      </w:r>
      <w:r w:rsidR="005A0BD9" w:rsidRPr="005A0BD9">
        <w:rPr>
          <w:b/>
          <w:szCs w:val="22"/>
        </w:rPr>
        <w:t>формата А3 (30х40см)</w:t>
      </w:r>
      <w:r w:rsidR="005A0BD9">
        <w:rPr>
          <w:szCs w:val="22"/>
        </w:rPr>
        <w:t>. Другой формат не рассматривается.</w:t>
      </w:r>
      <w:r>
        <w:rPr>
          <w:szCs w:val="22"/>
        </w:rPr>
        <w:t xml:space="preserve"> </w:t>
      </w:r>
    </w:p>
    <w:p w:rsidR="005A0BD9" w:rsidRDefault="005A0BD9" w:rsidP="00F85CD4">
      <w:pPr>
        <w:ind w:firstLine="284"/>
        <w:jc w:val="both"/>
        <w:rPr>
          <w:szCs w:val="22"/>
        </w:rPr>
      </w:pPr>
      <w:r>
        <w:rPr>
          <w:szCs w:val="22"/>
        </w:rPr>
        <w:t>Рисунки выполняются на ватмане, акварельной бумаге, картоне с использованием различных художественных материалов кроме мелков и угля и должны соответствовать тематике конкурса (Пейзажи родного края).</w:t>
      </w:r>
    </w:p>
    <w:p w:rsidR="00F64127" w:rsidRDefault="00F64127" w:rsidP="00F85CD4">
      <w:pPr>
        <w:ind w:firstLine="360"/>
        <w:jc w:val="both"/>
        <w:rPr>
          <w:b/>
          <w:szCs w:val="22"/>
        </w:rPr>
      </w:pPr>
      <w:r>
        <w:rPr>
          <w:b/>
          <w:szCs w:val="22"/>
        </w:rPr>
        <w:t>Вмешательство взрослых</w:t>
      </w:r>
      <w:r w:rsidRPr="00B1698C">
        <w:rPr>
          <w:b/>
          <w:szCs w:val="22"/>
        </w:rPr>
        <w:t xml:space="preserve"> в детскую работу </w:t>
      </w:r>
      <w:r>
        <w:rPr>
          <w:b/>
          <w:szCs w:val="22"/>
        </w:rPr>
        <w:t>не допускается!</w:t>
      </w:r>
    </w:p>
    <w:p w:rsidR="00B70A11" w:rsidRDefault="00072ABA" w:rsidP="00F85CD4">
      <w:pPr>
        <w:ind w:firstLine="284"/>
        <w:jc w:val="both"/>
        <w:rPr>
          <w:szCs w:val="22"/>
        </w:rPr>
      </w:pPr>
      <w:r>
        <w:rPr>
          <w:szCs w:val="22"/>
        </w:rPr>
        <w:t xml:space="preserve">Работы </w:t>
      </w:r>
      <w:r w:rsidR="00B70A11">
        <w:rPr>
          <w:szCs w:val="22"/>
        </w:rPr>
        <w:t xml:space="preserve">принимаются </w:t>
      </w:r>
      <w:r w:rsidR="00B70A11" w:rsidRPr="00B70A11">
        <w:rPr>
          <w:b/>
          <w:szCs w:val="22"/>
        </w:rPr>
        <w:t>без паспарту</w:t>
      </w:r>
      <w:r w:rsidR="005A0BD9">
        <w:rPr>
          <w:szCs w:val="22"/>
        </w:rPr>
        <w:t xml:space="preserve"> </w:t>
      </w:r>
      <w:r w:rsidR="00B70A11">
        <w:rPr>
          <w:szCs w:val="22"/>
        </w:rPr>
        <w:t xml:space="preserve">и </w:t>
      </w:r>
      <w:r w:rsidR="00B15FDA">
        <w:rPr>
          <w:szCs w:val="22"/>
        </w:rPr>
        <w:t xml:space="preserve">с обратной стороны </w:t>
      </w:r>
      <w:r w:rsidR="00B70A11">
        <w:rPr>
          <w:szCs w:val="22"/>
        </w:rPr>
        <w:t xml:space="preserve">должны быть подписаны карандашом. Необходимо указать: </w:t>
      </w:r>
    </w:p>
    <w:p w:rsidR="00307709" w:rsidRDefault="00307709" w:rsidP="00F85CD4">
      <w:pPr>
        <w:ind w:firstLine="284"/>
        <w:jc w:val="both"/>
        <w:rPr>
          <w:szCs w:val="22"/>
        </w:rPr>
      </w:pPr>
      <w:r>
        <w:rPr>
          <w:szCs w:val="22"/>
        </w:rPr>
        <w:t>- наименование образовательной организации;</w:t>
      </w:r>
    </w:p>
    <w:p w:rsidR="00307709" w:rsidRDefault="00307709" w:rsidP="00F85CD4">
      <w:pPr>
        <w:ind w:firstLine="284"/>
        <w:jc w:val="both"/>
        <w:rPr>
          <w:szCs w:val="22"/>
        </w:rPr>
      </w:pPr>
      <w:r>
        <w:rPr>
          <w:szCs w:val="22"/>
        </w:rPr>
        <w:t>- ФИО ребёнка (без сокращений)</w:t>
      </w:r>
      <w:r w:rsidR="002E3078">
        <w:rPr>
          <w:szCs w:val="22"/>
        </w:rPr>
        <w:t>;</w:t>
      </w:r>
    </w:p>
    <w:p w:rsidR="002E3078" w:rsidRDefault="002E3078" w:rsidP="00F85CD4">
      <w:pPr>
        <w:ind w:firstLine="284"/>
        <w:jc w:val="both"/>
        <w:rPr>
          <w:szCs w:val="22"/>
        </w:rPr>
      </w:pPr>
      <w:r>
        <w:rPr>
          <w:szCs w:val="22"/>
        </w:rPr>
        <w:t>- возраст (количество полных лет);</w:t>
      </w:r>
    </w:p>
    <w:p w:rsidR="002E3078" w:rsidRDefault="002E3078" w:rsidP="00F85CD4">
      <w:pPr>
        <w:ind w:firstLine="284"/>
        <w:jc w:val="both"/>
        <w:rPr>
          <w:szCs w:val="22"/>
        </w:rPr>
      </w:pPr>
      <w:r>
        <w:rPr>
          <w:szCs w:val="22"/>
        </w:rPr>
        <w:t>- наименование работы;</w:t>
      </w:r>
    </w:p>
    <w:p w:rsidR="002E3078" w:rsidRDefault="00B70A11" w:rsidP="00F85CD4">
      <w:pPr>
        <w:ind w:firstLine="284"/>
        <w:jc w:val="both"/>
        <w:rPr>
          <w:szCs w:val="22"/>
        </w:rPr>
      </w:pPr>
      <w:r>
        <w:rPr>
          <w:szCs w:val="22"/>
        </w:rPr>
        <w:t>- ФИО руководителя.</w:t>
      </w:r>
    </w:p>
    <w:p w:rsidR="00E108F5" w:rsidRDefault="00072ABA" w:rsidP="00F85CD4">
      <w:pPr>
        <w:ind w:firstLine="284"/>
        <w:jc w:val="both"/>
        <w:rPr>
          <w:szCs w:val="22"/>
        </w:rPr>
      </w:pPr>
      <w:r>
        <w:rPr>
          <w:szCs w:val="22"/>
        </w:rPr>
        <w:t>Надписи должны быть хорошо видны и читаемы</w:t>
      </w:r>
      <w:r w:rsidR="002E3078">
        <w:rPr>
          <w:szCs w:val="22"/>
        </w:rPr>
        <w:t>.</w:t>
      </w:r>
      <w:r>
        <w:rPr>
          <w:szCs w:val="22"/>
        </w:rPr>
        <w:t xml:space="preserve"> </w:t>
      </w:r>
    </w:p>
    <w:p w:rsidR="006405A7" w:rsidRDefault="00F72CBD" w:rsidP="00F85CD4">
      <w:pPr>
        <w:pStyle w:val="2"/>
        <w:ind w:firstLine="284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7. </w:t>
      </w:r>
      <w:r w:rsidR="006405A7">
        <w:rPr>
          <w:sz w:val="24"/>
          <w:szCs w:val="22"/>
        </w:rPr>
        <w:t xml:space="preserve">Подведение итогов </w:t>
      </w:r>
      <w:r w:rsidR="00772F7D">
        <w:rPr>
          <w:sz w:val="24"/>
          <w:szCs w:val="22"/>
        </w:rPr>
        <w:t>конкурса</w:t>
      </w:r>
      <w:r w:rsidR="006405A7">
        <w:rPr>
          <w:sz w:val="24"/>
          <w:szCs w:val="22"/>
        </w:rPr>
        <w:t xml:space="preserve">  и награждение</w:t>
      </w:r>
    </w:p>
    <w:p w:rsidR="003B5984" w:rsidRDefault="007171ED" w:rsidP="00F85CD4">
      <w:pPr>
        <w:ind w:firstLine="284"/>
        <w:jc w:val="both"/>
      </w:pPr>
      <w:r>
        <w:t>Итоги районного конкурса</w:t>
      </w:r>
      <w:r w:rsidR="006405A7">
        <w:t xml:space="preserve"> подводит жюри, в состав которого входят </w:t>
      </w:r>
      <w:r>
        <w:t>ведущие педагоги района</w:t>
      </w:r>
      <w:r w:rsidR="006405A7">
        <w:t xml:space="preserve">. </w:t>
      </w:r>
    </w:p>
    <w:p w:rsidR="00772F7D" w:rsidRPr="00772F7D" w:rsidRDefault="003B5984" w:rsidP="00F85CD4">
      <w:pPr>
        <w:ind w:firstLine="284"/>
        <w:jc w:val="both"/>
        <w:rPr>
          <w:b/>
          <w:szCs w:val="22"/>
        </w:rPr>
      </w:pPr>
      <w:r>
        <w:t xml:space="preserve">Победители районного конкурса (1,2,3 место) награждаются грамотами.  </w:t>
      </w:r>
      <w:r w:rsidR="00EF3F1F">
        <w:rPr>
          <w:szCs w:val="22"/>
        </w:rPr>
        <w:t xml:space="preserve">Авторы лучших работ, занявшие </w:t>
      </w:r>
      <w:r>
        <w:rPr>
          <w:szCs w:val="22"/>
        </w:rPr>
        <w:t>1 место</w:t>
      </w:r>
      <w:r w:rsidR="00EF3F1F">
        <w:rPr>
          <w:szCs w:val="22"/>
        </w:rPr>
        <w:t>,</w:t>
      </w:r>
      <w:r>
        <w:rPr>
          <w:szCs w:val="22"/>
        </w:rPr>
        <w:t xml:space="preserve"> </w:t>
      </w:r>
      <w:r w:rsidR="00772F7D">
        <w:rPr>
          <w:szCs w:val="22"/>
        </w:rPr>
        <w:t>(по одной работе в каждой возрастной группе) становятся участниками регионального конкурса ГБУ ДО «Центр развития творчества детей и юношества Нижегородской области»</w:t>
      </w:r>
      <w:r w:rsidR="00EF3F1F">
        <w:rPr>
          <w:szCs w:val="22"/>
        </w:rPr>
        <w:t xml:space="preserve">. </w:t>
      </w:r>
      <w:r w:rsidR="00772F7D" w:rsidRPr="00772F7D">
        <w:rPr>
          <w:b/>
          <w:szCs w:val="22"/>
        </w:rPr>
        <w:t>Работы участников регионального</w:t>
      </w:r>
      <w:r w:rsidR="00F72CBD">
        <w:rPr>
          <w:b/>
          <w:szCs w:val="22"/>
        </w:rPr>
        <w:t xml:space="preserve"> </w:t>
      </w:r>
      <w:r w:rsidR="00772F7D" w:rsidRPr="00772F7D">
        <w:rPr>
          <w:b/>
          <w:szCs w:val="22"/>
        </w:rPr>
        <w:t xml:space="preserve">конкурса не рецензируются и не возвращаются. </w:t>
      </w:r>
    </w:p>
    <w:p w:rsidR="00E773D6" w:rsidRDefault="00E773D6" w:rsidP="00F85CD4">
      <w:pPr>
        <w:jc w:val="both"/>
        <w:rPr>
          <w:szCs w:val="18"/>
        </w:rPr>
      </w:pPr>
    </w:p>
    <w:p w:rsidR="00F64127" w:rsidRDefault="00F64127" w:rsidP="00F85CD4">
      <w:pPr>
        <w:jc w:val="both"/>
        <w:rPr>
          <w:szCs w:val="18"/>
        </w:rPr>
      </w:pPr>
    </w:p>
    <w:p w:rsidR="00F64127" w:rsidRDefault="00F64127" w:rsidP="00F85CD4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85CD4" w:rsidRDefault="00F85CD4" w:rsidP="00E773D6">
      <w:pPr>
        <w:jc w:val="both"/>
        <w:rPr>
          <w:szCs w:val="18"/>
        </w:rPr>
      </w:pPr>
    </w:p>
    <w:p w:rsidR="00F85CD4" w:rsidRDefault="00F85CD4" w:rsidP="00E773D6">
      <w:pPr>
        <w:jc w:val="both"/>
        <w:rPr>
          <w:szCs w:val="18"/>
        </w:rPr>
      </w:pPr>
    </w:p>
    <w:p w:rsidR="00F85CD4" w:rsidRDefault="00F85CD4" w:rsidP="00E773D6">
      <w:pPr>
        <w:jc w:val="both"/>
        <w:rPr>
          <w:szCs w:val="18"/>
        </w:rPr>
      </w:pPr>
    </w:p>
    <w:p w:rsidR="00F85CD4" w:rsidRDefault="00F85CD4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F64127" w:rsidRDefault="00F64127" w:rsidP="00E773D6">
      <w:pPr>
        <w:jc w:val="both"/>
        <w:rPr>
          <w:szCs w:val="18"/>
        </w:rPr>
      </w:pPr>
    </w:p>
    <w:p w:rsidR="00E773D6" w:rsidRDefault="00E773D6" w:rsidP="00E773D6">
      <w:pPr>
        <w:jc w:val="both"/>
        <w:rPr>
          <w:szCs w:val="18"/>
        </w:rPr>
      </w:pPr>
      <w:r>
        <w:rPr>
          <w:szCs w:val="18"/>
        </w:rPr>
        <w:t>Соловьева Наталья Николаевна</w:t>
      </w:r>
    </w:p>
    <w:p w:rsidR="006405A7" w:rsidRDefault="00577676" w:rsidP="006405A7">
      <w:pPr>
        <w:jc w:val="both"/>
        <w:rPr>
          <w:szCs w:val="18"/>
        </w:rPr>
      </w:pPr>
      <w:r>
        <w:rPr>
          <w:szCs w:val="18"/>
        </w:rPr>
        <w:t xml:space="preserve">Контактный телефон: 240 </w:t>
      </w:r>
      <w:r w:rsidR="006405A7">
        <w:rPr>
          <w:szCs w:val="18"/>
        </w:rPr>
        <w:t>09</w:t>
      </w:r>
      <w:r>
        <w:rPr>
          <w:szCs w:val="18"/>
        </w:rPr>
        <w:t xml:space="preserve"> </w:t>
      </w:r>
      <w:r w:rsidR="006405A7">
        <w:rPr>
          <w:szCs w:val="18"/>
        </w:rPr>
        <w:t>59</w:t>
      </w:r>
    </w:p>
    <w:p w:rsidR="006405A7" w:rsidRDefault="006405A7" w:rsidP="006405A7">
      <w:pPr>
        <w:jc w:val="both"/>
        <w:rPr>
          <w:sz w:val="18"/>
          <w:szCs w:val="18"/>
        </w:rPr>
      </w:pPr>
    </w:p>
    <w:p w:rsidR="00AF2693" w:rsidRDefault="00AF2693" w:rsidP="00EE273D">
      <w:pPr>
        <w:jc w:val="right"/>
        <w:rPr>
          <w:sz w:val="28"/>
          <w:szCs w:val="28"/>
        </w:rPr>
      </w:pPr>
    </w:p>
    <w:p w:rsidR="00AF2693" w:rsidRDefault="00AF2693" w:rsidP="00EE273D">
      <w:pPr>
        <w:jc w:val="right"/>
        <w:rPr>
          <w:sz w:val="28"/>
          <w:szCs w:val="28"/>
        </w:rPr>
      </w:pPr>
    </w:p>
    <w:p w:rsidR="00AF2693" w:rsidRDefault="00AF2693" w:rsidP="00EE273D">
      <w:pPr>
        <w:jc w:val="right"/>
        <w:rPr>
          <w:sz w:val="28"/>
          <w:szCs w:val="28"/>
        </w:rPr>
      </w:pPr>
    </w:p>
    <w:p w:rsidR="00AF2693" w:rsidRDefault="00AF2693" w:rsidP="00EE273D">
      <w:pPr>
        <w:jc w:val="right"/>
        <w:rPr>
          <w:sz w:val="28"/>
          <w:szCs w:val="28"/>
        </w:rPr>
      </w:pPr>
    </w:p>
    <w:p w:rsidR="00AF2693" w:rsidRDefault="00AF2693" w:rsidP="00EE273D">
      <w:pPr>
        <w:jc w:val="right"/>
        <w:rPr>
          <w:sz w:val="28"/>
          <w:szCs w:val="28"/>
        </w:rPr>
      </w:pPr>
    </w:p>
    <w:p w:rsidR="00EE273D" w:rsidRDefault="00EE273D" w:rsidP="00EE273D">
      <w:pPr>
        <w:jc w:val="right"/>
      </w:pPr>
    </w:p>
    <w:p w:rsidR="00EE273D" w:rsidRDefault="00EE273D" w:rsidP="00EE273D">
      <w:pPr>
        <w:jc w:val="right"/>
      </w:pPr>
    </w:p>
    <w:p w:rsidR="00EE273D" w:rsidRDefault="00EE273D">
      <w:pPr>
        <w:spacing w:after="200" w:line="276" w:lineRule="auto"/>
        <w:rPr>
          <w:sz w:val="28"/>
          <w:szCs w:val="28"/>
        </w:rPr>
      </w:pPr>
    </w:p>
    <w:p w:rsidR="00EE273D" w:rsidRDefault="00EE273D" w:rsidP="006405A7">
      <w:pPr>
        <w:jc w:val="right"/>
        <w:rPr>
          <w:sz w:val="28"/>
          <w:szCs w:val="28"/>
        </w:rPr>
      </w:pPr>
    </w:p>
    <w:p w:rsidR="00EE273D" w:rsidRDefault="00EE273D" w:rsidP="006405A7">
      <w:pPr>
        <w:jc w:val="right"/>
        <w:rPr>
          <w:sz w:val="28"/>
          <w:szCs w:val="28"/>
        </w:rPr>
      </w:pPr>
    </w:p>
    <w:p w:rsidR="00EE273D" w:rsidRDefault="00EE273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273D" w:rsidRDefault="00EE273D" w:rsidP="00EE273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806C1">
        <w:rPr>
          <w:sz w:val="28"/>
          <w:szCs w:val="28"/>
        </w:rPr>
        <w:t xml:space="preserve"> 1</w:t>
      </w:r>
    </w:p>
    <w:p w:rsidR="00EE273D" w:rsidRDefault="00EE273D" w:rsidP="00EE27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Положению о проведении </w:t>
      </w:r>
    </w:p>
    <w:p w:rsidR="00EE273D" w:rsidRDefault="00EE273D" w:rsidP="00EE27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районного конкурса детского рисунка </w:t>
      </w:r>
    </w:p>
    <w:p w:rsidR="00EE273D" w:rsidRDefault="00EE273D" w:rsidP="00EE273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06C1">
        <w:rPr>
          <w:sz w:val="28"/>
          <w:szCs w:val="28"/>
        </w:rPr>
        <w:t>Пейзажи родного края</w:t>
      </w:r>
      <w:r>
        <w:rPr>
          <w:sz w:val="28"/>
          <w:szCs w:val="28"/>
        </w:rPr>
        <w:t>».</w:t>
      </w:r>
    </w:p>
    <w:p w:rsidR="00EE273D" w:rsidRDefault="00EE273D" w:rsidP="000726AB">
      <w:pPr>
        <w:jc w:val="center"/>
        <w:rPr>
          <w:b/>
          <w:u w:val="single"/>
        </w:rPr>
      </w:pPr>
    </w:p>
    <w:p w:rsidR="00EE273D" w:rsidRDefault="00EE273D" w:rsidP="000726AB">
      <w:pPr>
        <w:jc w:val="center"/>
        <w:rPr>
          <w:b/>
          <w:u w:val="single"/>
        </w:rPr>
      </w:pPr>
    </w:p>
    <w:p w:rsidR="00EE273D" w:rsidRDefault="00EE273D" w:rsidP="000726AB">
      <w:pPr>
        <w:jc w:val="center"/>
        <w:rPr>
          <w:b/>
          <w:u w:val="single"/>
        </w:rPr>
      </w:pPr>
    </w:p>
    <w:p w:rsidR="000726AB" w:rsidRPr="004E673E" w:rsidRDefault="00EE273D" w:rsidP="000726AB">
      <w:pPr>
        <w:jc w:val="center"/>
        <w:rPr>
          <w:b/>
          <w:u w:val="single"/>
        </w:rPr>
      </w:pPr>
      <w:r w:rsidRPr="004E673E">
        <w:rPr>
          <w:b/>
          <w:u w:val="single"/>
        </w:rPr>
        <w:t xml:space="preserve"> </w:t>
      </w:r>
      <w:r w:rsidR="000726AB" w:rsidRPr="004E673E">
        <w:rPr>
          <w:b/>
          <w:u w:val="single"/>
        </w:rPr>
        <w:t>(заполняется на бланке  образовательного учреждения)</w:t>
      </w:r>
    </w:p>
    <w:p w:rsidR="000726AB" w:rsidRDefault="000726AB" w:rsidP="000726AB">
      <w:pPr>
        <w:jc w:val="center"/>
        <w:rPr>
          <w:b/>
          <w:sz w:val="28"/>
          <w:szCs w:val="28"/>
        </w:rPr>
      </w:pPr>
    </w:p>
    <w:p w:rsidR="000726AB" w:rsidRDefault="000726AB" w:rsidP="000726AB">
      <w:pPr>
        <w:jc w:val="center"/>
        <w:rPr>
          <w:b/>
          <w:sz w:val="28"/>
          <w:szCs w:val="28"/>
        </w:rPr>
      </w:pPr>
    </w:p>
    <w:p w:rsidR="00A13698" w:rsidRDefault="000726AB" w:rsidP="00072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:rsidR="000726AB" w:rsidRDefault="000726AB" w:rsidP="00072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районном конкурсе детского рисунка </w:t>
      </w:r>
    </w:p>
    <w:p w:rsidR="000726AB" w:rsidRDefault="000726AB" w:rsidP="00072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902DE">
        <w:rPr>
          <w:b/>
          <w:sz w:val="28"/>
          <w:szCs w:val="28"/>
        </w:rPr>
        <w:t>Пейзажи родного края</w:t>
      </w:r>
      <w:r>
        <w:rPr>
          <w:b/>
          <w:sz w:val="28"/>
          <w:szCs w:val="28"/>
        </w:rPr>
        <w:t>»</w:t>
      </w:r>
    </w:p>
    <w:p w:rsidR="000726AB" w:rsidRDefault="000726AB" w:rsidP="000726AB">
      <w:pPr>
        <w:jc w:val="center"/>
        <w:rPr>
          <w:b/>
          <w:sz w:val="28"/>
          <w:szCs w:val="28"/>
        </w:rPr>
      </w:pPr>
    </w:p>
    <w:p w:rsidR="000726AB" w:rsidRDefault="000726AB" w:rsidP="000726A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769"/>
        <w:gridCol w:w="1893"/>
        <w:gridCol w:w="1224"/>
        <w:gridCol w:w="2386"/>
        <w:gridCol w:w="1811"/>
      </w:tblGrid>
      <w:tr w:rsidR="007902DE" w:rsidTr="007902DE">
        <w:tc>
          <w:tcPr>
            <w:tcW w:w="488" w:type="dxa"/>
          </w:tcPr>
          <w:p w:rsidR="007902DE" w:rsidRDefault="007902DE">
            <w:r>
              <w:t>№</w:t>
            </w:r>
          </w:p>
        </w:tc>
        <w:tc>
          <w:tcPr>
            <w:tcW w:w="1769" w:type="dxa"/>
          </w:tcPr>
          <w:p w:rsidR="007902DE" w:rsidRDefault="007902DE">
            <w:r>
              <w:t>Название работы</w:t>
            </w:r>
          </w:p>
        </w:tc>
        <w:tc>
          <w:tcPr>
            <w:tcW w:w="1893" w:type="dxa"/>
          </w:tcPr>
          <w:p w:rsidR="007902DE" w:rsidRDefault="007902DE" w:rsidP="006806C1">
            <w:r>
              <w:t>Автор работы ФИО (полностью)</w:t>
            </w:r>
          </w:p>
        </w:tc>
        <w:tc>
          <w:tcPr>
            <w:tcW w:w="1224" w:type="dxa"/>
          </w:tcPr>
          <w:p w:rsidR="007902DE" w:rsidRDefault="007902DE">
            <w:r>
              <w:t>Возраст</w:t>
            </w:r>
          </w:p>
        </w:tc>
        <w:tc>
          <w:tcPr>
            <w:tcW w:w="2386" w:type="dxa"/>
          </w:tcPr>
          <w:p w:rsidR="007902DE" w:rsidRDefault="007902DE">
            <w:r>
              <w:t>Руководитель:</w:t>
            </w:r>
          </w:p>
          <w:p w:rsidR="007902DE" w:rsidRDefault="007902DE" w:rsidP="00A13698">
            <w:r>
              <w:t xml:space="preserve">ФИО </w:t>
            </w:r>
            <w:r w:rsidRPr="007902DE">
              <w:rPr>
                <w:b/>
              </w:rPr>
              <w:t>(полностью),</w:t>
            </w:r>
            <w:r>
              <w:t xml:space="preserve"> </w:t>
            </w:r>
            <w:r w:rsidRPr="007902DE">
              <w:rPr>
                <w:b/>
              </w:rPr>
              <w:t xml:space="preserve">должность </w:t>
            </w:r>
          </w:p>
        </w:tc>
        <w:tc>
          <w:tcPr>
            <w:tcW w:w="1811" w:type="dxa"/>
          </w:tcPr>
          <w:p w:rsidR="007902DE" w:rsidRDefault="007902DE">
            <w:r>
              <w:t>Контактный телефон руководителя</w:t>
            </w:r>
          </w:p>
        </w:tc>
      </w:tr>
      <w:tr w:rsidR="007902DE" w:rsidTr="007902DE">
        <w:tc>
          <w:tcPr>
            <w:tcW w:w="488" w:type="dxa"/>
          </w:tcPr>
          <w:p w:rsidR="007902DE" w:rsidRDefault="007902DE"/>
        </w:tc>
        <w:tc>
          <w:tcPr>
            <w:tcW w:w="1769" w:type="dxa"/>
          </w:tcPr>
          <w:p w:rsidR="007902DE" w:rsidRDefault="007902DE"/>
        </w:tc>
        <w:tc>
          <w:tcPr>
            <w:tcW w:w="1893" w:type="dxa"/>
          </w:tcPr>
          <w:p w:rsidR="007902DE" w:rsidRDefault="007902DE"/>
        </w:tc>
        <w:tc>
          <w:tcPr>
            <w:tcW w:w="1224" w:type="dxa"/>
          </w:tcPr>
          <w:p w:rsidR="007902DE" w:rsidRDefault="007902DE"/>
        </w:tc>
        <w:tc>
          <w:tcPr>
            <w:tcW w:w="2386" w:type="dxa"/>
          </w:tcPr>
          <w:p w:rsidR="007902DE" w:rsidRDefault="007902DE"/>
        </w:tc>
        <w:tc>
          <w:tcPr>
            <w:tcW w:w="1811" w:type="dxa"/>
          </w:tcPr>
          <w:p w:rsidR="007902DE" w:rsidRDefault="007902DE"/>
        </w:tc>
      </w:tr>
      <w:tr w:rsidR="007902DE" w:rsidTr="007902DE">
        <w:tc>
          <w:tcPr>
            <w:tcW w:w="488" w:type="dxa"/>
          </w:tcPr>
          <w:p w:rsidR="007902DE" w:rsidRDefault="007902DE"/>
        </w:tc>
        <w:tc>
          <w:tcPr>
            <w:tcW w:w="1769" w:type="dxa"/>
          </w:tcPr>
          <w:p w:rsidR="007902DE" w:rsidRDefault="007902DE"/>
        </w:tc>
        <w:tc>
          <w:tcPr>
            <w:tcW w:w="1893" w:type="dxa"/>
          </w:tcPr>
          <w:p w:rsidR="007902DE" w:rsidRDefault="007902DE"/>
        </w:tc>
        <w:tc>
          <w:tcPr>
            <w:tcW w:w="1224" w:type="dxa"/>
          </w:tcPr>
          <w:p w:rsidR="007902DE" w:rsidRDefault="007902DE"/>
        </w:tc>
        <w:tc>
          <w:tcPr>
            <w:tcW w:w="2386" w:type="dxa"/>
          </w:tcPr>
          <w:p w:rsidR="007902DE" w:rsidRDefault="007902DE"/>
        </w:tc>
        <w:tc>
          <w:tcPr>
            <w:tcW w:w="1811" w:type="dxa"/>
          </w:tcPr>
          <w:p w:rsidR="007902DE" w:rsidRDefault="007902DE"/>
        </w:tc>
      </w:tr>
    </w:tbl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</w:p>
    <w:p w:rsidR="00B15FDA" w:rsidRDefault="00B15FDA" w:rsidP="00B15F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15FDA" w:rsidRDefault="00B15FDA" w:rsidP="00B15FDA">
      <w:pPr>
        <w:jc w:val="right"/>
      </w:pPr>
    </w:p>
    <w:p w:rsidR="00B15FDA" w:rsidRDefault="00B15FDA" w:rsidP="00B15FDA">
      <w:pPr>
        <w:jc w:val="right"/>
      </w:pPr>
    </w:p>
    <w:p w:rsidR="00B15FDA" w:rsidRDefault="00F92EF2" w:rsidP="00B15F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29845</wp:posOffset>
                </wp:positionV>
                <wp:extent cx="3599815" cy="1510665"/>
                <wp:effectExtent l="5715" t="10795" r="13970" b="1206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FDA" w:rsidRPr="00577676" w:rsidRDefault="00B15FDA" w:rsidP="00B15FDA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36"/>
                                <w:szCs w:val="36"/>
                              </w:rPr>
                              <w:t>«ВЕЛИКОЛЕПНЫЙ ПЕЙЗАЖ»</w:t>
                            </w:r>
                          </w:p>
                          <w:p w:rsidR="00B15FDA" w:rsidRPr="00577676" w:rsidRDefault="00B15FDA" w:rsidP="00B15FD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</w:rPr>
                              <w:t>Иванов Иван</w:t>
                            </w:r>
                            <w:r w:rsidRPr="00577676"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Pr="00577676"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</w:rPr>
                              <w:t xml:space="preserve"> лет</w:t>
                            </w:r>
                          </w:p>
                          <w:p w:rsidR="00B15FDA" w:rsidRDefault="00B15FDA" w:rsidP="00B15FD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577676">
                              <w:rPr>
                                <w:rFonts w:ascii="Bookman Old Style" w:hAnsi="Bookman Old Style"/>
                              </w:rPr>
                              <w:t xml:space="preserve">МБОУ «Школа № 111» </w:t>
                            </w:r>
                          </w:p>
                          <w:p w:rsidR="00B15FDA" w:rsidRPr="00577676" w:rsidRDefault="00B15FDA" w:rsidP="00B15FD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Ленинский район</w:t>
                            </w:r>
                          </w:p>
                          <w:p w:rsidR="00B15FDA" w:rsidRPr="00577676" w:rsidRDefault="00B15FDA" w:rsidP="00B15FD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577676">
                              <w:rPr>
                                <w:rFonts w:ascii="Bookman Old Style" w:hAnsi="Bookman Old Style"/>
                              </w:rPr>
                              <w:t>Руководитель: Иванов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1.95pt;margin-top:2.35pt;width:283.45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">
                <v:textbox>
                  <w:txbxContent>
                    <w:p w:rsidR="00B15FDA" w:rsidRPr="00577676" w:rsidRDefault="00B15FDA" w:rsidP="00B15FDA">
                      <w:pPr>
                        <w:jc w:val="center"/>
                        <w:rPr>
                          <w:rFonts w:ascii="Bookman Old Style" w:hAnsi="Bookman Old Style" w:cs="Arial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Arial"/>
                          <w:sz w:val="36"/>
                          <w:szCs w:val="36"/>
                        </w:rPr>
                        <w:t>«ВЕЛИКОЛЕПНЫЙ ПЕЙЗАЖ»</w:t>
                      </w:r>
                    </w:p>
                    <w:p w:rsidR="00B15FDA" w:rsidRPr="00577676" w:rsidRDefault="00B15FDA" w:rsidP="00B15FD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</w:rPr>
                        <w:t>Иванов Иван</w:t>
                      </w:r>
                      <w:r w:rsidRPr="00577676"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</w:rPr>
                        <w:t>10</w:t>
                      </w:r>
                      <w:r w:rsidRPr="00577676"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</w:rPr>
                        <w:t xml:space="preserve"> лет</w:t>
                      </w:r>
                    </w:p>
                    <w:p w:rsidR="00B15FDA" w:rsidRDefault="00B15FDA" w:rsidP="00B15FD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577676">
                        <w:rPr>
                          <w:rFonts w:ascii="Bookman Old Style" w:hAnsi="Bookman Old Style"/>
                        </w:rPr>
                        <w:t xml:space="preserve">МБОУ «Школа № 111» </w:t>
                      </w:r>
                    </w:p>
                    <w:p w:rsidR="00B15FDA" w:rsidRPr="00577676" w:rsidRDefault="00B15FDA" w:rsidP="00B15FD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Ленинский район</w:t>
                      </w:r>
                    </w:p>
                    <w:p w:rsidR="00B15FDA" w:rsidRPr="00577676" w:rsidRDefault="00B15FDA" w:rsidP="00B15FD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577676">
                        <w:rPr>
                          <w:rFonts w:ascii="Bookman Old Style" w:hAnsi="Bookman Old Style"/>
                        </w:rPr>
                        <w:t>Руководитель: Иванов В.В.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5FDA">
        <w:t>Образец этикетки:</w:t>
      </w:r>
    </w:p>
    <w:p w:rsidR="00B15FDA" w:rsidRDefault="00B15FDA" w:rsidP="00B15FDA">
      <w:pPr>
        <w:jc w:val="right"/>
        <w:rPr>
          <w:sz w:val="28"/>
          <w:szCs w:val="28"/>
        </w:rPr>
      </w:pPr>
    </w:p>
    <w:sectPr w:rsidR="00B15FDA" w:rsidSect="001D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68D6"/>
    <w:multiLevelType w:val="hybridMultilevel"/>
    <w:tmpl w:val="6E0AE784"/>
    <w:lvl w:ilvl="0" w:tplc="E2E4C1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03253"/>
    <w:multiLevelType w:val="hybridMultilevel"/>
    <w:tmpl w:val="48D4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EA3B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F0"/>
    <w:rsid w:val="00034395"/>
    <w:rsid w:val="00044347"/>
    <w:rsid w:val="000650DC"/>
    <w:rsid w:val="000667DF"/>
    <w:rsid w:val="00071086"/>
    <w:rsid w:val="000726AB"/>
    <w:rsid w:val="00072ABA"/>
    <w:rsid w:val="000E2002"/>
    <w:rsid w:val="00116D4B"/>
    <w:rsid w:val="00143432"/>
    <w:rsid w:val="00156655"/>
    <w:rsid w:val="00182C24"/>
    <w:rsid w:val="001D02A8"/>
    <w:rsid w:val="001E7013"/>
    <w:rsid w:val="001F64FC"/>
    <w:rsid w:val="0025349F"/>
    <w:rsid w:val="00286395"/>
    <w:rsid w:val="002E3078"/>
    <w:rsid w:val="00307709"/>
    <w:rsid w:val="00322835"/>
    <w:rsid w:val="00355E81"/>
    <w:rsid w:val="003B30F4"/>
    <w:rsid w:val="003B5984"/>
    <w:rsid w:val="003C2C96"/>
    <w:rsid w:val="003E2954"/>
    <w:rsid w:val="00410BE3"/>
    <w:rsid w:val="00477646"/>
    <w:rsid w:val="0048596D"/>
    <w:rsid w:val="004E673E"/>
    <w:rsid w:val="004F0643"/>
    <w:rsid w:val="005019F0"/>
    <w:rsid w:val="00577676"/>
    <w:rsid w:val="00591210"/>
    <w:rsid w:val="005A0BD9"/>
    <w:rsid w:val="005A61D9"/>
    <w:rsid w:val="005B0183"/>
    <w:rsid w:val="005C1FEE"/>
    <w:rsid w:val="00603F6C"/>
    <w:rsid w:val="0060679A"/>
    <w:rsid w:val="006405A7"/>
    <w:rsid w:val="006762F0"/>
    <w:rsid w:val="006806C1"/>
    <w:rsid w:val="0068660C"/>
    <w:rsid w:val="006922B8"/>
    <w:rsid w:val="006957C6"/>
    <w:rsid w:val="006E576D"/>
    <w:rsid w:val="006F60B9"/>
    <w:rsid w:val="00716095"/>
    <w:rsid w:val="007171ED"/>
    <w:rsid w:val="00722E34"/>
    <w:rsid w:val="00772F7D"/>
    <w:rsid w:val="00784848"/>
    <w:rsid w:val="007902DE"/>
    <w:rsid w:val="007A2121"/>
    <w:rsid w:val="007C2959"/>
    <w:rsid w:val="007C53EA"/>
    <w:rsid w:val="007D5DB2"/>
    <w:rsid w:val="008629AE"/>
    <w:rsid w:val="008A518C"/>
    <w:rsid w:val="008A6AD0"/>
    <w:rsid w:val="008F41E3"/>
    <w:rsid w:val="00934C20"/>
    <w:rsid w:val="009A52D8"/>
    <w:rsid w:val="009C2D0B"/>
    <w:rsid w:val="009F0F5F"/>
    <w:rsid w:val="00A13698"/>
    <w:rsid w:val="00A17360"/>
    <w:rsid w:val="00A435A5"/>
    <w:rsid w:val="00AB68EA"/>
    <w:rsid w:val="00AB7F22"/>
    <w:rsid w:val="00AF2693"/>
    <w:rsid w:val="00AF7E2D"/>
    <w:rsid w:val="00B023E5"/>
    <w:rsid w:val="00B05FE0"/>
    <w:rsid w:val="00B15FDA"/>
    <w:rsid w:val="00B16ECD"/>
    <w:rsid w:val="00B3580F"/>
    <w:rsid w:val="00B70A11"/>
    <w:rsid w:val="00B97FAB"/>
    <w:rsid w:val="00BB486E"/>
    <w:rsid w:val="00BB4A28"/>
    <w:rsid w:val="00BD7399"/>
    <w:rsid w:val="00BE54FC"/>
    <w:rsid w:val="00C41F61"/>
    <w:rsid w:val="00C556DC"/>
    <w:rsid w:val="00C66532"/>
    <w:rsid w:val="00C71FBC"/>
    <w:rsid w:val="00C81C09"/>
    <w:rsid w:val="00CE41A1"/>
    <w:rsid w:val="00CE6A31"/>
    <w:rsid w:val="00D24EC0"/>
    <w:rsid w:val="00D33BC1"/>
    <w:rsid w:val="00DD006C"/>
    <w:rsid w:val="00E06F79"/>
    <w:rsid w:val="00E108F5"/>
    <w:rsid w:val="00E773D6"/>
    <w:rsid w:val="00EC5538"/>
    <w:rsid w:val="00ED6EC1"/>
    <w:rsid w:val="00EE273D"/>
    <w:rsid w:val="00EE7A8E"/>
    <w:rsid w:val="00EF05F1"/>
    <w:rsid w:val="00EF3F1F"/>
    <w:rsid w:val="00F14F9C"/>
    <w:rsid w:val="00F16A81"/>
    <w:rsid w:val="00F64127"/>
    <w:rsid w:val="00F72CBD"/>
    <w:rsid w:val="00F85CD4"/>
    <w:rsid w:val="00F87190"/>
    <w:rsid w:val="00F92EF2"/>
    <w:rsid w:val="00FA2E9E"/>
    <w:rsid w:val="00FB242E"/>
    <w:rsid w:val="00FE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05A7"/>
    <w:pPr>
      <w:keepNext/>
      <w:jc w:val="both"/>
      <w:outlineLvl w:val="1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6405A7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0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05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405A7"/>
    <w:pPr>
      <w:ind w:firstLine="540"/>
      <w:jc w:val="both"/>
    </w:pPr>
    <w:rPr>
      <w:szCs w:val="22"/>
    </w:rPr>
  </w:style>
  <w:style w:type="character" w:customStyle="1" w:styleId="22">
    <w:name w:val="Основной текст с отступом 2 Знак"/>
    <w:basedOn w:val="a0"/>
    <w:link w:val="21"/>
    <w:semiHidden/>
    <w:rsid w:val="006405A7"/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59"/>
    <w:rsid w:val="00072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05A7"/>
    <w:pPr>
      <w:keepNext/>
      <w:jc w:val="both"/>
      <w:outlineLvl w:val="1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6405A7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0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05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405A7"/>
    <w:pPr>
      <w:ind w:firstLine="540"/>
      <w:jc w:val="both"/>
    </w:pPr>
    <w:rPr>
      <w:szCs w:val="22"/>
    </w:rPr>
  </w:style>
  <w:style w:type="character" w:customStyle="1" w:styleId="22">
    <w:name w:val="Основной текст с отступом 2 Знак"/>
    <w:basedOn w:val="a0"/>
    <w:link w:val="21"/>
    <w:semiHidden/>
    <w:rsid w:val="006405A7"/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59"/>
    <w:rsid w:val="00072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59AA-001E-4536-88BA-972DBAD0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Дмитрий Кислицын</cp:lastModifiedBy>
  <cp:revision>2</cp:revision>
  <cp:lastPrinted>2019-09-11T07:05:00Z</cp:lastPrinted>
  <dcterms:created xsi:type="dcterms:W3CDTF">2019-09-19T07:02:00Z</dcterms:created>
  <dcterms:modified xsi:type="dcterms:W3CDTF">2019-09-19T07:02:00Z</dcterms:modified>
</cp:coreProperties>
</file>